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9E22E" w14:textId="77777777" w:rsidR="00C930B4" w:rsidRPr="00434ED6" w:rsidRDefault="00C930B4" w:rsidP="00C930B4">
      <w:pPr>
        <w:spacing w:after="0" w:line="36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AVVISO</w:t>
      </w:r>
    </w:p>
    <w:p w14:paraId="0C557F1D" w14:textId="77777777" w:rsidR="002F0AF7" w:rsidRDefault="002F0AF7" w:rsidP="005D46A6">
      <w:pPr>
        <w:spacing w:after="0" w:line="36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PUBBLICAZIONE GRADUATORIE DEFINITIVE -</w:t>
      </w:r>
      <w:r w:rsidRPr="002C558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REGIONE ABRUZZO</w:t>
      </w:r>
    </w:p>
    <w:p w14:paraId="1F16D541" w14:textId="46FA208D" w:rsidR="00C930B4" w:rsidRPr="005D46A6" w:rsidRDefault="00C930B4" w:rsidP="00C930B4">
      <w:pPr>
        <w:spacing w:after="0" w:line="360" w:lineRule="auto"/>
        <w:jc w:val="both"/>
        <w:rPr>
          <w:i/>
        </w:rPr>
      </w:pPr>
      <w:r w:rsidRPr="005D46A6">
        <w:rPr>
          <w:i/>
        </w:rPr>
        <w:t xml:space="preserve">Procedura selettiva per il reclutamento di cinquecento unità di personale non dirigenziale con profilo professionale di “Operatore alla custodia, vigilanza e accoglienza”, appartenente alla seconda area funzionale, fascia retributiva F1, a tempo pieno ed indeterminato – Avviso Mibact pubblicato in G.U., serie IV, n. 15 del 21 febbraio 2020 – Avviamento a selezione ai sensi dell’art. 16, legge 28 febbraio 1987, n. 56 </w:t>
      </w:r>
    </w:p>
    <w:p w14:paraId="49FFF096" w14:textId="77777777" w:rsidR="00C930B4" w:rsidRDefault="00C930B4" w:rsidP="00C930B4">
      <w:pPr>
        <w:spacing w:after="0" w:line="360" w:lineRule="auto"/>
        <w:jc w:val="both"/>
        <w:rPr>
          <w:sz w:val="24"/>
          <w:szCs w:val="24"/>
        </w:rPr>
      </w:pPr>
    </w:p>
    <w:p w14:paraId="7ABD7963" w14:textId="0D48219E" w:rsidR="00C930B4" w:rsidRDefault="00C930B4" w:rsidP="00C930B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 riferimento alla procedura in oggetto</w:t>
      </w:r>
      <w:r w:rsidR="0031315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si pubblicano le </w:t>
      </w:r>
      <w:r w:rsidRPr="002C5580">
        <w:rPr>
          <w:sz w:val="24"/>
          <w:szCs w:val="24"/>
          <w:u w:val="single"/>
        </w:rPr>
        <w:t>graduatorie</w:t>
      </w:r>
      <w:r w:rsidR="002C5580" w:rsidRPr="002C5580">
        <w:rPr>
          <w:sz w:val="24"/>
          <w:szCs w:val="24"/>
          <w:u w:val="single"/>
        </w:rPr>
        <w:t xml:space="preserve"> definitive</w:t>
      </w:r>
      <w:r>
        <w:rPr>
          <w:sz w:val="24"/>
          <w:szCs w:val="24"/>
        </w:rPr>
        <w:t xml:space="preserve"> relative ai candidati utilmente collocati ed a quelli esclusi, suddivise per provincia, ed in via di pubblicazione anche sul sito della Regione Abruzzo </w:t>
      </w:r>
      <w:hyperlink r:id="rId4" w:history="1">
        <w:r w:rsidRPr="00124E7A">
          <w:rPr>
            <w:rStyle w:val="Collegamentoipertestuale"/>
            <w:sz w:val="24"/>
            <w:szCs w:val="24"/>
          </w:rPr>
          <w:t>https://selfi.regione.abruzzo.it/</w:t>
        </w:r>
      </w:hyperlink>
      <w:r>
        <w:rPr>
          <w:sz w:val="24"/>
          <w:szCs w:val="24"/>
        </w:rPr>
        <w:t>.</w:t>
      </w:r>
    </w:p>
    <w:p w14:paraId="51E6D56E" w14:textId="233E6D16" w:rsidR="00C930B4" w:rsidRDefault="00C930B4" w:rsidP="00C930B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stesse sono da considerarsi </w:t>
      </w:r>
      <w:r>
        <w:rPr>
          <w:sz w:val="24"/>
          <w:szCs w:val="24"/>
          <w:u w:val="single"/>
        </w:rPr>
        <w:t>definitive</w:t>
      </w:r>
      <w:r>
        <w:rPr>
          <w:sz w:val="24"/>
          <w:szCs w:val="24"/>
        </w:rPr>
        <w:t xml:space="preserve"> a seguito dell’intervenuta riformulazione, ricorrendone i presupposti, da parte dei competenti Centri per l’Impiego, in ragione </w:t>
      </w:r>
      <w:r w:rsidR="00313154">
        <w:rPr>
          <w:sz w:val="24"/>
          <w:szCs w:val="24"/>
        </w:rPr>
        <w:t>della definizione degli ulteriori supplementi istruttori richiesti dalla Regione Abruzzo</w:t>
      </w:r>
      <w:r>
        <w:rPr>
          <w:sz w:val="24"/>
          <w:szCs w:val="24"/>
        </w:rPr>
        <w:t>.</w:t>
      </w:r>
    </w:p>
    <w:p w14:paraId="384E3513" w14:textId="49395D6F" w:rsidR="00273839" w:rsidRDefault="002C5580" w:rsidP="00C930B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  <w:r w:rsidR="00182891">
        <w:rPr>
          <w:sz w:val="24"/>
          <w:szCs w:val="24"/>
        </w:rPr>
        <w:t xml:space="preserve"> comunica che a breve seguirà la</w:t>
      </w:r>
      <w:r>
        <w:rPr>
          <w:sz w:val="24"/>
          <w:szCs w:val="24"/>
        </w:rPr>
        <w:t xml:space="preserve"> pubblicazione del calendario</w:t>
      </w:r>
      <w:r w:rsidR="00182891">
        <w:rPr>
          <w:sz w:val="24"/>
          <w:szCs w:val="24"/>
        </w:rPr>
        <w:t xml:space="preserve"> delle prove di idoneità</w:t>
      </w:r>
      <w:r w:rsidR="00273839">
        <w:rPr>
          <w:sz w:val="24"/>
          <w:szCs w:val="24"/>
        </w:rPr>
        <w:t xml:space="preserve">. Si ricorda che, ai sensi </w:t>
      </w:r>
      <w:r w:rsidR="00273839" w:rsidRPr="00273839">
        <w:rPr>
          <w:b/>
          <w:bCs/>
          <w:sz w:val="24"/>
          <w:szCs w:val="24"/>
        </w:rPr>
        <w:t xml:space="preserve">dell’art. 7 degli Avvisi di selezione, </w:t>
      </w:r>
      <w:r w:rsidR="00273839" w:rsidRPr="00306018">
        <w:rPr>
          <w:b/>
          <w:bCs/>
          <w:sz w:val="24"/>
          <w:szCs w:val="24"/>
          <w:u w:val="single"/>
        </w:rPr>
        <w:t>sarà convocato</w:t>
      </w:r>
      <w:r w:rsidR="00273839" w:rsidRPr="00273839">
        <w:rPr>
          <w:b/>
          <w:bCs/>
          <w:sz w:val="24"/>
          <w:szCs w:val="24"/>
          <w:u w:val="single"/>
        </w:rPr>
        <w:t xml:space="preserve"> </w:t>
      </w:r>
      <w:r w:rsidR="00273839">
        <w:rPr>
          <w:b/>
          <w:bCs/>
          <w:sz w:val="24"/>
          <w:szCs w:val="24"/>
          <w:u w:val="single"/>
        </w:rPr>
        <w:t xml:space="preserve">- </w:t>
      </w:r>
      <w:r w:rsidR="00273839" w:rsidRPr="00273839">
        <w:rPr>
          <w:b/>
          <w:bCs/>
          <w:sz w:val="24"/>
          <w:szCs w:val="24"/>
          <w:u w:val="single"/>
        </w:rPr>
        <w:t xml:space="preserve">secondo l’ordine di </w:t>
      </w:r>
      <w:proofErr w:type="gramStart"/>
      <w:r w:rsidR="00273839" w:rsidRPr="00273839">
        <w:rPr>
          <w:b/>
          <w:bCs/>
          <w:sz w:val="24"/>
          <w:szCs w:val="24"/>
          <w:u w:val="single"/>
        </w:rPr>
        <w:t>graduatoria  -</w:t>
      </w:r>
      <w:proofErr w:type="gramEnd"/>
      <w:r w:rsidR="00273839" w:rsidRPr="00273839">
        <w:rPr>
          <w:b/>
          <w:bCs/>
          <w:sz w:val="24"/>
          <w:szCs w:val="24"/>
          <w:u w:val="single"/>
        </w:rPr>
        <w:t xml:space="preserve"> </w:t>
      </w:r>
      <w:r w:rsidR="00273839" w:rsidRPr="00306018">
        <w:rPr>
          <w:b/>
          <w:bCs/>
          <w:sz w:val="24"/>
          <w:szCs w:val="24"/>
          <w:u w:val="single"/>
        </w:rPr>
        <w:t>un numero di candidati pari al doppio dei posti disponibili per singola provincia</w:t>
      </w:r>
      <w:r w:rsidR="00273839" w:rsidRPr="00273839">
        <w:rPr>
          <w:b/>
          <w:bCs/>
          <w:sz w:val="24"/>
          <w:szCs w:val="24"/>
        </w:rPr>
        <w:t xml:space="preserve"> </w:t>
      </w:r>
      <w:r w:rsidR="00273839">
        <w:rPr>
          <w:b/>
          <w:bCs/>
          <w:sz w:val="24"/>
          <w:szCs w:val="24"/>
        </w:rPr>
        <w:t>(e non tutti i candidati risultati idonei)</w:t>
      </w:r>
      <w:r w:rsidR="00273839">
        <w:rPr>
          <w:sz w:val="24"/>
          <w:szCs w:val="24"/>
        </w:rPr>
        <w:t>. Pertanto dovranno sostenere le prove di idoneità – che si svolgeranno presso la sede del Segretariato Regionale MIC per l’Abruzzo – esclusivamente i candidati il cui nome risult</w:t>
      </w:r>
      <w:r w:rsidR="00225A53">
        <w:rPr>
          <w:sz w:val="24"/>
          <w:szCs w:val="24"/>
        </w:rPr>
        <w:t>i</w:t>
      </w:r>
      <w:r w:rsidR="00273839">
        <w:rPr>
          <w:sz w:val="24"/>
          <w:szCs w:val="24"/>
        </w:rPr>
        <w:t xml:space="preserve"> incluso nel calendario</w:t>
      </w:r>
      <w:r w:rsidR="00225A53">
        <w:rPr>
          <w:sz w:val="24"/>
          <w:szCs w:val="24"/>
        </w:rPr>
        <w:t xml:space="preserve"> delle prove di idoneità</w:t>
      </w:r>
      <w:r w:rsidR="00273839">
        <w:rPr>
          <w:sz w:val="24"/>
          <w:szCs w:val="24"/>
        </w:rPr>
        <w:t xml:space="preserve"> che verrà pubblicato.</w:t>
      </w:r>
    </w:p>
    <w:p w14:paraId="1F96D094" w14:textId="48CE4F1A" w:rsidR="00C930B4" w:rsidRDefault="00225A53" w:rsidP="00C930B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ogni singolo candidato convocato </w:t>
      </w:r>
      <w:r w:rsidR="00182891" w:rsidRPr="008B2667">
        <w:rPr>
          <w:sz w:val="24"/>
          <w:szCs w:val="24"/>
        </w:rPr>
        <w:t>verr</w:t>
      </w:r>
      <w:r>
        <w:rPr>
          <w:sz w:val="24"/>
          <w:szCs w:val="24"/>
        </w:rPr>
        <w:t>à altresì</w:t>
      </w:r>
      <w:r w:rsidR="00182891" w:rsidRPr="008B2667">
        <w:rPr>
          <w:sz w:val="24"/>
          <w:szCs w:val="24"/>
        </w:rPr>
        <w:t xml:space="preserve"> </w:t>
      </w:r>
      <w:r w:rsidR="00182891">
        <w:rPr>
          <w:sz w:val="24"/>
          <w:szCs w:val="24"/>
        </w:rPr>
        <w:t>trasmess</w:t>
      </w:r>
      <w:r>
        <w:rPr>
          <w:sz w:val="24"/>
          <w:szCs w:val="24"/>
        </w:rPr>
        <w:t>a</w:t>
      </w:r>
      <w:r w:rsidR="00182891" w:rsidRPr="008B2667">
        <w:rPr>
          <w:sz w:val="24"/>
          <w:szCs w:val="24"/>
        </w:rPr>
        <w:t xml:space="preserve"> </w:t>
      </w:r>
      <w:r w:rsidR="00306018">
        <w:rPr>
          <w:sz w:val="24"/>
          <w:szCs w:val="24"/>
        </w:rPr>
        <w:t>con congruo anticipo</w:t>
      </w:r>
      <w:r>
        <w:rPr>
          <w:sz w:val="24"/>
          <w:szCs w:val="24"/>
        </w:rPr>
        <w:t>, per email,</w:t>
      </w:r>
      <w:r w:rsidR="00306018">
        <w:rPr>
          <w:sz w:val="24"/>
          <w:szCs w:val="24"/>
        </w:rPr>
        <w:t xml:space="preserve"> </w:t>
      </w:r>
      <w:r>
        <w:rPr>
          <w:sz w:val="24"/>
          <w:szCs w:val="24"/>
        </w:rPr>
        <w:t>la convocazione personale.</w:t>
      </w:r>
    </w:p>
    <w:p w14:paraId="3168E9D0" w14:textId="77777777" w:rsidR="00273839" w:rsidRDefault="00273839" w:rsidP="00C930B4">
      <w:pPr>
        <w:spacing w:after="0" w:line="360" w:lineRule="auto"/>
        <w:jc w:val="both"/>
        <w:rPr>
          <w:sz w:val="24"/>
          <w:szCs w:val="24"/>
        </w:rPr>
      </w:pPr>
    </w:p>
    <w:p w14:paraId="77CC7BA7" w14:textId="2D190614" w:rsidR="00C930B4" w:rsidRDefault="00C930B4" w:rsidP="00C930B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seguito, i link </w:t>
      </w:r>
      <w:r w:rsidR="005D46A6">
        <w:rPr>
          <w:sz w:val="24"/>
          <w:szCs w:val="24"/>
        </w:rPr>
        <w:t xml:space="preserve">dove trovare </w:t>
      </w:r>
      <w:r>
        <w:rPr>
          <w:sz w:val="24"/>
          <w:szCs w:val="24"/>
        </w:rPr>
        <w:t xml:space="preserve">i criteri per lo svolgimento delle prove ed alcune indicazioni </w:t>
      </w:r>
      <w:r w:rsidR="00225A53">
        <w:rPr>
          <w:sz w:val="24"/>
          <w:szCs w:val="24"/>
        </w:rPr>
        <w:t>sulle materie</w:t>
      </w:r>
      <w:r>
        <w:rPr>
          <w:sz w:val="24"/>
          <w:szCs w:val="24"/>
        </w:rPr>
        <w:t xml:space="preserve"> di approfondimento:</w:t>
      </w:r>
    </w:p>
    <w:p w14:paraId="7AB0B737" w14:textId="77777777" w:rsidR="00C930B4" w:rsidRPr="008B2667" w:rsidRDefault="002C3300" w:rsidP="00C930B4">
      <w:pPr>
        <w:spacing w:after="0" w:line="360" w:lineRule="auto"/>
        <w:jc w:val="both"/>
        <w:rPr>
          <w:sz w:val="24"/>
          <w:szCs w:val="24"/>
        </w:rPr>
      </w:pPr>
      <w:hyperlink r:id="rId5" w:history="1">
        <w:r w:rsidR="00C930B4" w:rsidRPr="008B2667">
          <w:rPr>
            <w:rStyle w:val="Collegamentoipertestuale"/>
            <w:sz w:val="24"/>
            <w:szCs w:val="24"/>
          </w:rPr>
          <w:t>https://abruzzo.beniculturali.it/criteri-per-lo-svolgimento-delle-prove-di-idoneita-selezione-per-il-reclutamento-di-n-500-unita-con-il-profilo-professionale-di-operatore-alla-custodia-vigilanza-e-accoglienza/</w:t>
        </w:r>
      </w:hyperlink>
      <w:r w:rsidR="00C930B4" w:rsidRPr="008B2667">
        <w:rPr>
          <w:sz w:val="24"/>
          <w:szCs w:val="24"/>
        </w:rPr>
        <w:t>;</w:t>
      </w:r>
    </w:p>
    <w:p w14:paraId="6871BB6E" w14:textId="77777777" w:rsidR="00C930B4" w:rsidRPr="008B2667" w:rsidRDefault="002C3300" w:rsidP="00C930B4">
      <w:pPr>
        <w:pStyle w:val="NormaleWeb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Bidi"/>
          <w:lang w:eastAsia="en-US"/>
        </w:rPr>
      </w:pPr>
      <w:hyperlink r:id="rId6" w:history="1">
        <w:r w:rsidR="00C930B4" w:rsidRPr="008B2667">
          <w:rPr>
            <w:rStyle w:val="Collegamentoipertestuale"/>
            <w:rFonts w:asciiTheme="minorHAnsi" w:eastAsiaTheme="minorHAnsi" w:hAnsiTheme="minorHAnsi" w:cstheme="minorBidi"/>
            <w:lang w:eastAsia="en-US"/>
          </w:rPr>
          <w:t>https://abruzzo.beniculturali.it/indicazione-di-materiali-di-studio-in-vista-delle-prove-di-idoneita-selezione-per-il-reclutamento-di-n-500-unita-con-il-profilo-professionale-di-operatore-alla-custodia-vigilanza-e-accogli/</w:t>
        </w:r>
      </w:hyperlink>
    </w:p>
    <w:p w14:paraId="585242FD" w14:textId="48FF231B" w:rsidR="00EE6879" w:rsidRPr="002F0AF7" w:rsidRDefault="00C930B4" w:rsidP="00C930B4">
      <w:pPr>
        <w:pStyle w:val="NormaleWeb"/>
        <w:spacing w:before="0" w:beforeAutospacing="0" w:after="0" w:afterAutospacing="0" w:line="360" w:lineRule="auto"/>
        <w:ind w:right="-143"/>
        <w:jc w:val="both"/>
        <w:rPr>
          <w:rFonts w:asciiTheme="minorHAnsi" w:eastAsiaTheme="minorHAnsi" w:hAnsiTheme="minorHAnsi" w:cstheme="minorBidi"/>
          <w:lang w:eastAsia="en-US"/>
        </w:rPr>
      </w:pPr>
      <w:r w:rsidRPr="006F5E49">
        <w:rPr>
          <w:rFonts w:asciiTheme="minorHAnsi" w:eastAsiaTheme="minorHAnsi" w:hAnsiTheme="minorHAnsi" w:cstheme="minorBidi"/>
          <w:lang w:eastAsia="en-US"/>
        </w:rPr>
        <w:t>Per informazioni relative alle prove di idoneità</w:t>
      </w:r>
      <w:bookmarkStart w:id="0" w:name="_GoBack"/>
      <w:bookmarkEnd w:id="0"/>
      <w:r w:rsidRPr="006F5E49">
        <w:rPr>
          <w:rFonts w:asciiTheme="minorHAnsi" w:eastAsiaTheme="minorHAnsi" w:hAnsiTheme="minorHAnsi" w:cstheme="minorBidi"/>
          <w:lang w:eastAsia="en-US"/>
        </w:rPr>
        <w:t xml:space="preserve"> scrivere a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hyperlink r:id="rId7" w:history="1">
        <w:r w:rsidRPr="00CC6DF9">
          <w:rPr>
            <w:rStyle w:val="Collegamentoipertestuale"/>
            <w:rFonts w:asciiTheme="minorHAnsi" w:eastAsiaTheme="minorHAnsi" w:hAnsiTheme="minorHAnsi" w:cstheme="minorBidi"/>
            <w:lang w:eastAsia="en-US"/>
          </w:rPr>
          <w:t>sr-abr.urp@beniculturali.it</w:t>
        </w:r>
        <w:r w:rsidRPr="008B2667">
          <w:rPr>
            <w:rStyle w:val="Collegamentoipertestuale"/>
            <w:rFonts w:asciiTheme="minorHAnsi" w:eastAsiaTheme="minorHAnsi" w:hAnsiTheme="minorHAnsi" w:cstheme="minorBidi"/>
            <w:color w:val="auto"/>
            <w:u w:val="none"/>
            <w:lang w:eastAsia="en-US"/>
          </w:rPr>
          <w:t>.</w:t>
        </w:r>
      </w:hyperlink>
    </w:p>
    <w:sectPr w:rsidR="00EE6879" w:rsidRPr="002F0AF7" w:rsidSect="005C07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04"/>
    <w:rsid w:val="000B7E8C"/>
    <w:rsid w:val="000E7A19"/>
    <w:rsid w:val="00182891"/>
    <w:rsid w:val="001D52D5"/>
    <w:rsid w:val="00225A53"/>
    <w:rsid w:val="00273839"/>
    <w:rsid w:val="002C3300"/>
    <w:rsid w:val="002C5580"/>
    <w:rsid w:val="002D0055"/>
    <w:rsid w:val="002F0AF7"/>
    <w:rsid w:val="00306018"/>
    <w:rsid w:val="00313154"/>
    <w:rsid w:val="00362E04"/>
    <w:rsid w:val="00434ED6"/>
    <w:rsid w:val="005C0709"/>
    <w:rsid w:val="005D46A6"/>
    <w:rsid w:val="006233D3"/>
    <w:rsid w:val="006D29C2"/>
    <w:rsid w:val="006F5E49"/>
    <w:rsid w:val="007374CF"/>
    <w:rsid w:val="00755BCB"/>
    <w:rsid w:val="00776570"/>
    <w:rsid w:val="007B59DF"/>
    <w:rsid w:val="008B2667"/>
    <w:rsid w:val="00942684"/>
    <w:rsid w:val="00975867"/>
    <w:rsid w:val="00C930B4"/>
    <w:rsid w:val="00CF7559"/>
    <w:rsid w:val="00E738CD"/>
    <w:rsid w:val="00E94CE3"/>
    <w:rsid w:val="00E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570"/>
  <w15:docId w15:val="{015C1CE6-033F-4ED8-A5B7-2B191DBD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0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34ED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4ED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6F5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37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9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0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151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61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68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066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98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78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247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22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857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88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9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r-abr.urp@beniculturali.it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ruzzo.beniculturali.it/indicazione-di-materiali-di-studio-in-vista-delle-prove-di-idoneita-selezione-per-il-reclutamento-di-n-500-unita-con-il-profilo-professionale-di-operatore-alla-custodia-vigilanza-e-accogli/" TargetMode="External"/><Relationship Id="rId5" Type="http://schemas.openxmlformats.org/officeDocument/2006/relationships/hyperlink" Target="https://abruzzo.beniculturali.it/criteri-per-lo-svolgimento-delle-prove-di-idoneita-selezione-per-il-reclutamento-di-n-500-unita-con-il-profilo-professionale-di-operatore-alla-custodia-vigilanza-e-accoglienza/" TargetMode="External"/><Relationship Id="rId4" Type="http://schemas.openxmlformats.org/officeDocument/2006/relationships/hyperlink" Target="https://selfi.regione.abruzzo.i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De Biasi</dc:creator>
  <cp:lastModifiedBy>Silvia Taranta</cp:lastModifiedBy>
  <cp:revision>12</cp:revision>
  <dcterms:created xsi:type="dcterms:W3CDTF">2021-09-01T08:16:00Z</dcterms:created>
  <dcterms:modified xsi:type="dcterms:W3CDTF">2021-09-01T08:17:00Z</dcterms:modified>
</cp:coreProperties>
</file>